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85F" w:rsidRPr="00002993" w:rsidRDefault="001B485F" w:rsidP="001B485F">
      <w:pPr>
        <w:rPr>
          <w:b/>
          <w:i/>
          <w:sz w:val="30"/>
          <w:lang w:val="fr-FR"/>
        </w:rPr>
      </w:pPr>
      <w:r w:rsidRPr="00002993">
        <w:rPr>
          <w:b/>
          <w:i/>
          <w:lang w:val="fr-FR"/>
        </w:rPr>
        <w:t>Lớp dạy</w:t>
      </w:r>
      <w:r w:rsidRPr="00002993">
        <w:rPr>
          <w:rFonts w:ascii=".VnTime" w:hAnsi=".VnTime"/>
          <w:b/>
          <w:i/>
          <w:sz w:val="26"/>
          <w:lang w:val="fr-FR"/>
        </w:rPr>
        <w:t>:</w:t>
      </w:r>
      <w:r w:rsidRPr="00002993">
        <w:rPr>
          <w:rFonts w:ascii=".VnTime" w:hAnsi=".VnTime"/>
          <w:b/>
          <w:sz w:val="26"/>
          <w:lang w:val="fr-FR"/>
        </w:rPr>
        <w:t xml:space="preserve"> </w:t>
      </w:r>
      <w:r>
        <w:rPr>
          <w:rFonts w:ascii=".VnTime" w:hAnsi=".VnTime"/>
          <w:b/>
          <w:sz w:val="26"/>
          <w:lang w:val="fr-FR"/>
        </w:rPr>
        <w:t>6</w:t>
      </w:r>
      <w:r w:rsidRPr="00002993">
        <w:rPr>
          <w:rFonts w:ascii=".VnTime" w:hAnsi=".VnTime"/>
          <w:b/>
          <w:sz w:val="26"/>
          <w:lang w:val="fr-FR"/>
        </w:rPr>
        <w:t>A</w:t>
      </w:r>
      <w:r>
        <w:rPr>
          <w:rFonts w:ascii=".VnTime" w:hAnsi=".VnTime"/>
          <w:b/>
          <w:sz w:val="26"/>
          <w:lang w:val="fr-FR"/>
        </w:rPr>
        <w:t>2</w:t>
      </w:r>
      <w:r w:rsidRPr="00002993">
        <w:rPr>
          <w:rFonts w:ascii=".VnTime" w:hAnsi=".VnTime"/>
          <w:b/>
          <w:sz w:val="26"/>
          <w:lang w:val="fr-FR"/>
        </w:rPr>
        <w:t xml:space="preserve">, </w:t>
      </w:r>
      <w:r>
        <w:rPr>
          <w:rFonts w:ascii=".VnTime" w:hAnsi=".VnTime"/>
          <w:b/>
          <w:sz w:val="26"/>
          <w:lang w:val="fr-FR"/>
        </w:rPr>
        <w:t>6</w:t>
      </w:r>
      <w:r w:rsidRPr="00002993">
        <w:rPr>
          <w:rFonts w:ascii=".VnTime" w:hAnsi=".VnTime"/>
          <w:b/>
          <w:sz w:val="26"/>
          <w:lang w:val="fr-FR"/>
        </w:rPr>
        <w:t>A</w:t>
      </w:r>
      <w:r>
        <w:rPr>
          <w:rFonts w:ascii=".VnTime" w:hAnsi=".VnTime"/>
          <w:b/>
          <w:sz w:val="26"/>
          <w:lang w:val="fr-FR"/>
        </w:rPr>
        <w:t>5</w:t>
      </w:r>
      <w:r w:rsidRPr="00002993">
        <w:rPr>
          <w:b/>
          <w:sz w:val="26"/>
          <w:lang w:val="fr-FR"/>
        </w:rPr>
        <w:t xml:space="preserve">   -   </w:t>
      </w:r>
      <w:r w:rsidRPr="00002993">
        <w:rPr>
          <w:b/>
          <w:sz w:val="26"/>
          <w:lang w:val="fr-FR"/>
        </w:rPr>
        <w:tab/>
      </w:r>
      <w:r>
        <w:rPr>
          <w:b/>
          <w:i/>
          <w:sz w:val="26"/>
          <w:lang w:val="fr-FR"/>
        </w:rPr>
        <w:t xml:space="preserve">Ngày </w:t>
      </w:r>
      <w:proofErr w:type="gramStart"/>
      <w:r>
        <w:rPr>
          <w:b/>
          <w:i/>
          <w:sz w:val="26"/>
          <w:lang w:val="fr-FR"/>
        </w:rPr>
        <w:t>soạn  :</w:t>
      </w:r>
      <w:proofErr w:type="gramEnd"/>
      <w:r>
        <w:rPr>
          <w:b/>
          <w:i/>
          <w:sz w:val="26"/>
          <w:lang w:val="fr-FR"/>
        </w:rPr>
        <w:tab/>
      </w:r>
      <w:r>
        <w:rPr>
          <w:b/>
          <w:i/>
          <w:sz w:val="26"/>
          <w:lang w:val="fr-FR"/>
        </w:rPr>
        <w:tab/>
      </w:r>
      <w:r>
        <w:rPr>
          <w:b/>
          <w:i/>
          <w:sz w:val="26"/>
          <w:lang w:val="fr-FR"/>
        </w:rPr>
        <w:tab/>
      </w:r>
      <w:r w:rsidRPr="00002993">
        <w:rPr>
          <w:b/>
          <w:i/>
          <w:sz w:val="26"/>
          <w:lang w:val="fr-FR"/>
        </w:rPr>
        <w:t xml:space="preserve">   Ngày dạy    :            </w:t>
      </w:r>
      <w:r w:rsidRPr="00002993">
        <w:rPr>
          <w:b/>
          <w:sz w:val="26"/>
          <w:lang w:val="fr-FR"/>
        </w:rPr>
        <w:t xml:space="preserve">                           </w:t>
      </w:r>
    </w:p>
    <w:p w:rsidR="001B485F" w:rsidRPr="00002993" w:rsidRDefault="001B485F" w:rsidP="001B485F">
      <w:pPr>
        <w:rPr>
          <w:sz w:val="24"/>
          <w:lang w:val="en-US"/>
        </w:rPr>
      </w:pPr>
    </w:p>
    <w:p w:rsidR="001B485F" w:rsidRPr="00002993" w:rsidRDefault="001B485F" w:rsidP="001B485F">
      <w:pPr>
        <w:jc w:val="center"/>
        <w:rPr>
          <w:b/>
          <w:sz w:val="32"/>
          <w:szCs w:val="36"/>
          <w:lang w:val="en-US"/>
        </w:rPr>
      </w:pPr>
      <w:bookmarkStart w:id="0" w:name="_GoBack"/>
      <w:r>
        <w:rPr>
          <w:b/>
          <w:sz w:val="32"/>
          <w:szCs w:val="36"/>
          <w:lang w:val="en-US"/>
        </w:rPr>
        <w:t xml:space="preserve">Tiết 11 - </w:t>
      </w:r>
      <w:r w:rsidRPr="00002993">
        <w:rPr>
          <w:b/>
          <w:sz w:val="32"/>
          <w:szCs w:val="36"/>
        </w:rPr>
        <w:t>Bài 11</w:t>
      </w:r>
      <w:r w:rsidRPr="00002993">
        <w:rPr>
          <w:b/>
          <w:sz w:val="32"/>
          <w:szCs w:val="36"/>
          <w:lang w:val="en-US"/>
        </w:rPr>
        <w:t>:</w:t>
      </w:r>
      <w:r w:rsidRPr="00002993">
        <w:rPr>
          <w:b/>
          <w:sz w:val="32"/>
          <w:szCs w:val="36"/>
        </w:rPr>
        <w:t xml:space="preserve"> </w:t>
      </w:r>
      <w:r w:rsidRPr="00002993">
        <w:rPr>
          <w:rFonts w:ascii="VNI-Ariston" w:hAnsi="VNI-Ariston"/>
          <w:b/>
          <w:sz w:val="32"/>
          <w:szCs w:val="36"/>
          <w:lang w:val="en-US"/>
        </w:rPr>
        <w:t>Sự hút nước và muối khoáng của rễ</w:t>
      </w:r>
      <w:bookmarkEnd w:id="0"/>
    </w:p>
    <w:p w:rsidR="001B485F" w:rsidRPr="00002993" w:rsidRDefault="001B485F" w:rsidP="001B485F">
      <w:pPr>
        <w:rPr>
          <w:sz w:val="24"/>
          <w:lang w:val="en-US"/>
        </w:rPr>
      </w:pPr>
    </w:p>
    <w:p w:rsidR="001B485F" w:rsidRPr="00002993" w:rsidRDefault="001B485F" w:rsidP="001B485F">
      <w:pPr>
        <w:numPr>
          <w:ilvl w:val="0"/>
          <w:numId w:val="3"/>
        </w:numPr>
        <w:rPr>
          <w:sz w:val="24"/>
        </w:rPr>
      </w:pPr>
      <w:r w:rsidRPr="00002993">
        <w:rPr>
          <w:b/>
          <w:sz w:val="24"/>
        </w:rPr>
        <w:t>Mục tiêu</w:t>
      </w:r>
      <w:r w:rsidRPr="00002993">
        <w:rPr>
          <w:sz w:val="24"/>
        </w:rPr>
        <w:t xml:space="preserve">:  </w:t>
      </w:r>
    </w:p>
    <w:p w:rsidR="001B485F" w:rsidRPr="00002993" w:rsidRDefault="001B485F" w:rsidP="001B485F">
      <w:pPr>
        <w:numPr>
          <w:ilvl w:val="1"/>
          <w:numId w:val="2"/>
        </w:numPr>
        <w:jc w:val="both"/>
        <w:rPr>
          <w:sz w:val="24"/>
        </w:rPr>
      </w:pPr>
      <w:r w:rsidRPr="00002993">
        <w:rPr>
          <w:sz w:val="24"/>
          <w:u w:val="single"/>
        </w:rPr>
        <w:t>Kiến thức</w:t>
      </w:r>
      <w:r w:rsidRPr="00002993">
        <w:rPr>
          <w:sz w:val="24"/>
        </w:rPr>
        <w:t xml:space="preserve">: </w:t>
      </w:r>
    </w:p>
    <w:p w:rsidR="001B485F" w:rsidRPr="00002993" w:rsidRDefault="001B485F" w:rsidP="001B485F">
      <w:pPr>
        <w:numPr>
          <w:ilvl w:val="3"/>
          <w:numId w:val="2"/>
        </w:numPr>
        <w:jc w:val="both"/>
        <w:rPr>
          <w:sz w:val="24"/>
        </w:rPr>
      </w:pPr>
      <w:r w:rsidRPr="00002993">
        <w:rPr>
          <w:sz w:val="24"/>
        </w:rPr>
        <w:t xml:space="preserve">Biết:  trình bày được con đường hấp thụ nước và muối khoáng của rễ.  </w:t>
      </w:r>
    </w:p>
    <w:p w:rsidR="001B485F" w:rsidRPr="00002993" w:rsidRDefault="001B485F" w:rsidP="001B485F">
      <w:pPr>
        <w:numPr>
          <w:ilvl w:val="3"/>
          <w:numId w:val="2"/>
        </w:numPr>
        <w:jc w:val="both"/>
        <w:rPr>
          <w:sz w:val="24"/>
        </w:rPr>
      </w:pPr>
      <w:r w:rsidRPr="00002993">
        <w:rPr>
          <w:sz w:val="24"/>
        </w:rPr>
        <w:t xml:space="preserve">Hiểu: xđ được những điều kiện ảnh hưởng đến sự hút nước và muối khoáng.    </w:t>
      </w:r>
    </w:p>
    <w:p w:rsidR="001B485F" w:rsidRPr="00002993" w:rsidRDefault="001B485F" w:rsidP="001B485F">
      <w:pPr>
        <w:numPr>
          <w:ilvl w:val="3"/>
          <w:numId w:val="2"/>
        </w:numPr>
        <w:jc w:val="both"/>
        <w:rPr>
          <w:sz w:val="24"/>
        </w:rPr>
      </w:pPr>
      <w:r w:rsidRPr="00002993">
        <w:rPr>
          <w:sz w:val="24"/>
        </w:rPr>
        <w:t xml:space="preserve">Vận dụng:  giải thích 1 số hiện tượng trong thiên nhiên liên quan đến điều kiện hút nước và muối khoáng của cây.    </w:t>
      </w:r>
    </w:p>
    <w:p w:rsidR="001B485F" w:rsidRPr="00002993" w:rsidRDefault="001B485F" w:rsidP="001B485F">
      <w:pPr>
        <w:numPr>
          <w:ilvl w:val="1"/>
          <w:numId w:val="2"/>
        </w:numPr>
        <w:jc w:val="both"/>
        <w:rPr>
          <w:sz w:val="24"/>
        </w:rPr>
      </w:pPr>
      <w:r w:rsidRPr="00002993">
        <w:rPr>
          <w:sz w:val="24"/>
          <w:u w:val="single"/>
        </w:rPr>
        <w:t>Kỹ năng</w:t>
      </w:r>
      <w:r w:rsidRPr="00002993">
        <w:rPr>
          <w:sz w:val="24"/>
        </w:rPr>
        <w:t xml:space="preserve">:  rèn kỹ năng quan sát, tư duy.   </w:t>
      </w:r>
    </w:p>
    <w:p w:rsidR="001B485F" w:rsidRPr="00002993" w:rsidRDefault="001B485F" w:rsidP="001B485F">
      <w:pPr>
        <w:numPr>
          <w:ilvl w:val="1"/>
          <w:numId w:val="2"/>
        </w:numPr>
        <w:jc w:val="both"/>
        <w:rPr>
          <w:sz w:val="24"/>
        </w:rPr>
      </w:pPr>
      <w:r w:rsidRPr="00002993">
        <w:rPr>
          <w:sz w:val="24"/>
          <w:u w:val="single"/>
        </w:rPr>
        <w:t>Thái độ</w:t>
      </w:r>
      <w:r w:rsidRPr="00002993">
        <w:rPr>
          <w:sz w:val="24"/>
        </w:rPr>
        <w:t xml:space="preserve"> :Yêu thích môn học </w:t>
      </w:r>
    </w:p>
    <w:p w:rsidR="001B485F" w:rsidRPr="00002993" w:rsidRDefault="001B485F" w:rsidP="001B485F">
      <w:pPr>
        <w:numPr>
          <w:ilvl w:val="0"/>
          <w:numId w:val="2"/>
        </w:numPr>
        <w:jc w:val="both"/>
        <w:rPr>
          <w:sz w:val="24"/>
          <w:lang w:val="en-US"/>
        </w:rPr>
      </w:pPr>
      <w:r w:rsidRPr="00002993">
        <w:rPr>
          <w:b/>
          <w:sz w:val="24"/>
          <w:lang w:val="en-US"/>
        </w:rPr>
        <w:t>Chuẩn bị</w:t>
      </w:r>
      <w:r w:rsidRPr="00002993">
        <w:rPr>
          <w:sz w:val="24"/>
          <w:lang w:val="en-US"/>
        </w:rPr>
        <w:t xml:space="preserve">:  </w:t>
      </w:r>
    </w:p>
    <w:p w:rsidR="001B485F" w:rsidRPr="00002993" w:rsidRDefault="001B485F" w:rsidP="001B485F">
      <w:pPr>
        <w:numPr>
          <w:ilvl w:val="1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u w:val="single"/>
          <w:lang w:val="en-US"/>
        </w:rPr>
        <w:t>Tranh vẽ</w:t>
      </w:r>
      <w:r w:rsidRPr="00002993">
        <w:rPr>
          <w:sz w:val="24"/>
          <w:lang w:val="en-US"/>
        </w:rPr>
        <w:t xml:space="preserve"> phóng to Hình 11.2 trang 37.  </w:t>
      </w:r>
    </w:p>
    <w:p w:rsidR="001B485F" w:rsidRPr="00002993" w:rsidRDefault="001B485F" w:rsidP="001B485F">
      <w:pPr>
        <w:numPr>
          <w:ilvl w:val="1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u w:val="single"/>
          <w:lang w:val="en-US"/>
        </w:rPr>
        <w:t>Bảng phụ</w:t>
      </w:r>
      <w:r w:rsidRPr="00002993">
        <w:rPr>
          <w:sz w:val="24"/>
          <w:lang w:val="en-US"/>
        </w:rPr>
        <w:t xml:space="preserve"> ghi nội dung bảng k.quả thí nghiệm trang 34 vả bảng trang 36 sgk </w:t>
      </w:r>
    </w:p>
    <w:p w:rsidR="001B485F" w:rsidRPr="00002993" w:rsidRDefault="001B485F" w:rsidP="001B485F">
      <w:pPr>
        <w:jc w:val="both"/>
        <w:rPr>
          <w:sz w:val="24"/>
          <w:lang w:val="en-US"/>
        </w:rPr>
      </w:pPr>
      <w:r w:rsidRPr="00002993">
        <w:rPr>
          <w:b/>
          <w:sz w:val="24"/>
          <w:lang w:val="en-US"/>
        </w:rPr>
        <w:t xml:space="preserve">III. Các bước lên lớp </w:t>
      </w:r>
    </w:p>
    <w:p w:rsidR="001B485F" w:rsidRPr="00002993" w:rsidRDefault="001B485F" w:rsidP="001B485F">
      <w:pPr>
        <w:jc w:val="both"/>
        <w:rPr>
          <w:b/>
          <w:sz w:val="24"/>
          <w:lang w:val="en-US"/>
        </w:rPr>
      </w:pPr>
      <w:r w:rsidRPr="00002993">
        <w:rPr>
          <w:sz w:val="24"/>
          <w:lang w:val="en-US"/>
        </w:rPr>
        <w:t xml:space="preserve">          </w:t>
      </w:r>
      <w:r w:rsidRPr="00002993">
        <w:rPr>
          <w:b/>
          <w:sz w:val="24"/>
          <w:lang w:val="en-US"/>
        </w:rPr>
        <w:t>1.Ổn</w:t>
      </w:r>
      <w:r w:rsidRPr="00002993">
        <w:rPr>
          <w:b/>
          <w:sz w:val="24"/>
          <w:u w:val="single"/>
          <w:lang w:val="en-US"/>
        </w:rPr>
        <w:t xml:space="preserve"> định tổ chức </w:t>
      </w:r>
      <w:proofErr w:type="gramStart"/>
      <w:r w:rsidRPr="00002993">
        <w:rPr>
          <w:b/>
          <w:sz w:val="24"/>
          <w:u w:val="single"/>
          <w:lang w:val="en-US"/>
        </w:rPr>
        <w:t>lớp</w:t>
      </w:r>
      <w:r w:rsidRPr="00002993">
        <w:rPr>
          <w:b/>
          <w:sz w:val="24"/>
          <w:lang w:val="en-US"/>
        </w:rPr>
        <w:t xml:space="preserve"> :</w:t>
      </w:r>
      <w:proofErr w:type="gramEnd"/>
      <w:r w:rsidRPr="00002993">
        <w:rPr>
          <w:b/>
          <w:sz w:val="24"/>
          <w:lang w:val="en-US"/>
        </w:rPr>
        <w:t xml:space="preserve"> KTSS</w:t>
      </w:r>
    </w:p>
    <w:p w:rsidR="001B485F" w:rsidRPr="00002993" w:rsidRDefault="001B485F" w:rsidP="001B485F">
      <w:pPr>
        <w:ind w:left="560"/>
        <w:jc w:val="both"/>
        <w:rPr>
          <w:sz w:val="24"/>
          <w:u w:val="single"/>
          <w:lang w:val="en-US"/>
        </w:rPr>
      </w:pPr>
      <w:r w:rsidRPr="00002993">
        <w:rPr>
          <w:sz w:val="24"/>
          <w:lang w:val="en-US"/>
        </w:rPr>
        <w:t xml:space="preserve">  </w:t>
      </w:r>
      <w:proofErr w:type="gramStart"/>
      <w:r w:rsidRPr="00002993">
        <w:rPr>
          <w:b/>
          <w:sz w:val="24"/>
          <w:u w:val="single"/>
          <w:lang w:val="en-US"/>
        </w:rPr>
        <w:t>2.Kiểm</w:t>
      </w:r>
      <w:proofErr w:type="gramEnd"/>
      <w:r w:rsidRPr="00002993">
        <w:rPr>
          <w:b/>
          <w:sz w:val="24"/>
          <w:u w:val="single"/>
          <w:lang w:val="en-US"/>
        </w:rPr>
        <w:t xml:space="preserve"> tra bài cũ</w:t>
      </w:r>
      <w:r w:rsidRPr="00002993">
        <w:rPr>
          <w:sz w:val="24"/>
          <w:u w:val="single"/>
          <w:lang w:val="en-US"/>
        </w:rPr>
        <w:t xml:space="preserve"> :   </w:t>
      </w:r>
    </w:p>
    <w:p w:rsidR="001B485F" w:rsidRPr="00002993" w:rsidRDefault="001B485F" w:rsidP="001B485F">
      <w:pPr>
        <w:numPr>
          <w:ilvl w:val="3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Cây có nhu cầu nước và các loại muối khoáng như thế </w:t>
      </w:r>
      <w:proofErr w:type="gramStart"/>
      <w:r w:rsidRPr="00002993">
        <w:rPr>
          <w:sz w:val="24"/>
          <w:lang w:val="en-US"/>
        </w:rPr>
        <w:t>nào ?</w:t>
      </w:r>
      <w:proofErr w:type="gramEnd"/>
      <w:r w:rsidRPr="00002993">
        <w:rPr>
          <w:sz w:val="24"/>
          <w:lang w:val="en-US"/>
        </w:rPr>
        <w:t xml:space="preserve">  </w:t>
      </w:r>
    </w:p>
    <w:p w:rsidR="001B485F" w:rsidRPr="00002993" w:rsidRDefault="001B485F" w:rsidP="001B485F">
      <w:pPr>
        <w:numPr>
          <w:ilvl w:val="5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>Cây cần nước và các loại muối khoáng tùy thuộc vào giai đoạn sống, loại cây, …</w:t>
      </w:r>
    </w:p>
    <w:p w:rsidR="001B485F" w:rsidRPr="00002993" w:rsidRDefault="001B485F" w:rsidP="001B485F">
      <w:pPr>
        <w:jc w:val="both"/>
        <w:rPr>
          <w:sz w:val="24"/>
          <w:lang w:val="en-US"/>
        </w:rPr>
      </w:pPr>
      <w:r w:rsidRPr="00002993">
        <w:rPr>
          <w:sz w:val="24"/>
          <w:u w:val="single"/>
          <w:lang w:val="en-US"/>
        </w:rPr>
        <w:t xml:space="preserve"> </w:t>
      </w:r>
      <w:r w:rsidRPr="00002993">
        <w:rPr>
          <w:sz w:val="24"/>
          <w:lang w:val="en-US"/>
        </w:rPr>
        <w:t xml:space="preserve">        </w:t>
      </w:r>
      <w:proofErr w:type="gramStart"/>
      <w:r w:rsidRPr="00002993">
        <w:rPr>
          <w:b/>
          <w:sz w:val="24"/>
          <w:u w:val="single"/>
          <w:lang w:val="en-US"/>
        </w:rPr>
        <w:t>3.Mở</w:t>
      </w:r>
      <w:proofErr w:type="gramEnd"/>
      <w:r w:rsidRPr="00002993">
        <w:rPr>
          <w:b/>
          <w:sz w:val="24"/>
          <w:u w:val="single"/>
          <w:lang w:val="en-US"/>
        </w:rPr>
        <w:t xml:space="preserve"> bài</w:t>
      </w:r>
      <w:r w:rsidRPr="00002993">
        <w:rPr>
          <w:sz w:val="24"/>
          <w:lang w:val="en-US"/>
        </w:rPr>
        <w:t xml:space="preserve">: Rễ cây giúp cây hút nước và muối khoáng. Vậy sự hút nước và muối khoáng của rễ cây trong đất diển ra như thế </w:t>
      </w:r>
      <w:proofErr w:type="gramStart"/>
      <w:r w:rsidRPr="00002993">
        <w:rPr>
          <w:sz w:val="24"/>
          <w:lang w:val="en-US"/>
        </w:rPr>
        <w:t>nào ?</w:t>
      </w:r>
      <w:proofErr w:type="gramEnd"/>
      <w:r w:rsidRPr="00002993">
        <w:rPr>
          <w:sz w:val="24"/>
          <w:lang w:val="en-US"/>
        </w:rPr>
        <w:t xml:space="preserve">   </w:t>
      </w:r>
    </w:p>
    <w:p w:rsidR="001B485F" w:rsidRPr="00002993" w:rsidRDefault="001B485F" w:rsidP="001B485F">
      <w:pPr>
        <w:jc w:val="center"/>
        <w:rPr>
          <w:sz w:val="24"/>
          <w:lang w:val="en-US"/>
        </w:rPr>
      </w:pPr>
      <w:r w:rsidRPr="00002993">
        <w:rPr>
          <w:b/>
          <w:i/>
          <w:sz w:val="24"/>
          <w:lang w:val="en-US"/>
        </w:rPr>
        <w:t>Hoạt động 1: Tìm hiểu con đường rễ hút nước và muối khoáng hòa tan:</w:t>
      </w:r>
    </w:p>
    <w:p w:rsidR="001B485F" w:rsidRPr="00002993" w:rsidRDefault="001B485F" w:rsidP="001B485F">
      <w:pPr>
        <w:numPr>
          <w:ilvl w:val="3"/>
          <w:numId w:val="2"/>
        </w:numPr>
        <w:jc w:val="both"/>
        <w:rPr>
          <w:sz w:val="24"/>
          <w:lang w:val="en-US"/>
        </w:rPr>
      </w:pPr>
      <w:r w:rsidRPr="00002993">
        <w:rPr>
          <w:i/>
          <w:sz w:val="24"/>
          <w:lang w:val="en-US"/>
        </w:rPr>
        <w:t>Mục tiêu</w:t>
      </w:r>
      <w:r w:rsidRPr="00002993">
        <w:rPr>
          <w:sz w:val="24"/>
          <w:lang w:val="en-US"/>
        </w:rPr>
        <w:t xml:space="preserve">: mô tả được con đường v.ch. </w:t>
      </w:r>
      <w:proofErr w:type="gramStart"/>
      <w:r w:rsidRPr="00002993">
        <w:rPr>
          <w:sz w:val="24"/>
          <w:lang w:val="en-US"/>
        </w:rPr>
        <w:t>nước</w:t>
      </w:r>
      <w:proofErr w:type="gramEnd"/>
      <w:r w:rsidRPr="00002993">
        <w:rPr>
          <w:sz w:val="24"/>
          <w:lang w:val="en-US"/>
        </w:rPr>
        <w:t xml:space="preserve"> và muối khoáng trong rễ cây.  </w:t>
      </w:r>
    </w:p>
    <w:tbl>
      <w:tblPr>
        <w:tblW w:w="0" w:type="auto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9"/>
        <w:gridCol w:w="2266"/>
        <w:gridCol w:w="2657"/>
      </w:tblGrid>
      <w:tr w:rsidR="001B485F" w:rsidRPr="00002993" w:rsidTr="00E44CB5">
        <w:tc>
          <w:tcPr>
            <w:tcW w:w="4875" w:type="dxa"/>
          </w:tcPr>
          <w:p w:rsidR="001B485F" w:rsidRPr="00002993" w:rsidRDefault="001B485F" w:rsidP="00E44CB5">
            <w:pPr>
              <w:jc w:val="center"/>
              <w:rPr>
                <w:b/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>Hoạt động của giáo viên</w:t>
            </w:r>
          </w:p>
        </w:tc>
        <w:tc>
          <w:tcPr>
            <w:tcW w:w="2371" w:type="dxa"/>
          </w:tcPr>
          <w:p w:rsidR="001B485F" w:rsidRPr="00002993" w:rsidRDefault="001B485F" w:rsidP="00E44CB5">
            <w:pPr>
              <w:jc w:val="center"/>
              <w:rPr>
                <w:b/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>Hđ của học sinh</w:t>
            </w:r>
          </w:p>
        </w:tc>
        <w:tc>
          <w:tcPr>
            <w:tcW w:w="2788" w:type="dxa"/>
          </w:tcPr>
          <w:p w:rsidR="001B485F" w:rsidRPr="00002993" w:rsidRDefault="001B485F" w:rsidP="00E44CB5">
            <w:pPr>
              <w:jc w:val="center"/>
              <w:rPr>
                <w:b/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>Nội dung</w:t>
            </w:r>
          </w:p>
        </w:tc>
      </w:tr>
      <w:tr w:rsidR="001B485F" w:rsidRPr="00002993" w:rsidTr="00E44CB5">
        <w:tc>
          <w:tcPr>
            <w:tcW w:w="4875" w:type="dxa"/>
          </w:tcPr>
          <w:p w:rsidR="001B485F" w:rsidRPr="00002993" w:rsidRDefault="001B485F" w:rsidP="001B485F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 Treo Tranh vẽ phóng to hình 11.2, Yêu cầu học sinh </w:t>
            </w:r>
            <w:r w:rsidRPr="00002993">
              <w:rPr>
                <w:b/>
                <w:sz w:val="24"/>
                <w:lang w:val="en-US"/>
              </w:rPr>
              <w:t>thảo luận nhóm</w:t>
            </w:r>
            <w:r w:rsidRPr="00002993">
              <w:rPr>
                <w:sz w:val="24"/>
                <w:lang w:val="en-US"/>
              </w:rPr>
              <w:t xml:space="preserve">: </w:t>
            </w:r>
          </w:p>
          <w:p w:rsidR="001B485F" w:rsidRPr="00002993" w:rsidRDefault="001B485F" w:rsidP="001B485F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Hãy quan </w:t>
            </w:r>
            <w:proofErr w:type="gramStart"/>
            <w:r w:rsidRPr="00002993">
              <w:rPr>
                <w:sz w:val="24"/>
                <w:lang w:val="en-US"/>
              </w:rPr>
              <w:t>sát  tranh</w:t>
            </w:r>
            <w:proofErr w:type="gramEnd"/>
            <w:r w:rsidRPr="00002993">
              <w:rPr>
                <w:sz w:val="24"/>
                <w:lang w:val="en-US"/>
              </w:rPr>
              <w:t xml:space="preserve"> tìm hiểu con đường vận chuyển nước và muối khoáng trong rễ, đọc thông tin </w:t>
            </w:r>
            <w:r w:rsidRPr="00002993">
              <w:rPr>
                <w:sz w:val="24"/>
                <w:lang w:val="en-US"/>
              </w:rPr>
              <w:sym w:font="Symbol" w:char="F0F0"/>
            </w:r>
            <w:r w:rsidRPr="00002993">
              <w:rPr>
                <w:sz w:val="24"/>
                <w:lang w:val="en-US"/>
              </w:rPr>
              <w:t>, hoàn thành bài tập điền từ mục</w:t>
            </w:r>
            <w:r w:rsidRPr="00002993">
              <w:rPr>
                <w:sz w:val="24"/>
                <w:lang w:val="en-US"/>
              </w:rPr>
              <w:sym w:font="Symbol" w:char="F0D1"/>
            </w:r>
            <w:r w:rsidRPr="00002993">
              <w:rPr>
                <w:sz w:val="24"/>
                <w:lang w:val="en-US"/>
              </w:rPr>
              <w:t xml:space="preserve">. </w:t>
            </w:r>
          </w:p>
          <w:p w:rsidR="001B485F" w:rsidRPr="00002993" w:rsidRDefault="001B485F" w:rsidP="001B485F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Y/c hs đ.diện pbiểu, nhóm khác </w:t>
            </w:r>
            <w:proofErr w:type="gramStart"/>
            <w:r w:rsidRPr="00002993">
              <w:rPr>
                <w:sz w:val="24"/>
                <w:lang w:val="en-US"/>
              </w:rPr>
              <w:t>bs</w:t>
            </w:r>
            <w:proofErr w:type="gramEnd"/>
            <w:r w:rsidRPr="00002993">
              <w:rPr>
                <w:sz w:val="24"/>
                <w:lang w:val="en-US"/>
              </w:rPr>
              <w:t xml:space="preserve">. </w:t>
            </w:r>
          </w:p>
          <w:p w:rsidR="001B485F" w:rsidRPr="00002993" w:rsidRDefault="001B485F" w:rsidP="001B485F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i/>
                <w:sz w:val="24"/>
                <w:lang w:val="en-US"/>
              </w:rPr>
            </w:pPr>
            <w:r w:rsidRPr="00002993">
              <w:rPr>
                <w:i/>
                <w:sz w:val="24"/>
                <w:lang w:val="en-US"/>
              </w:rPr>
              <w:t xml:space="preserve">Bộ phận nào của rễ làm nhiệm vụ hút nước và muối </w:t>
            </w:r>
            <w:proofErr w:type="gramStart"/>
            <w:r w:rsidRPr="00002993">
              <w:rPr>
                <w:i/>
                <w:sz w:val="24"/>
                <w:lang w:val="en-US"/>
              </w:rPr>
              <w:t>khoáng ?</w:t>
            </w:r>
            <w:proofErr w:type="gramEnd"/>
            <w:r w:rsidRPr="00002993">
              <w:rPr>
                <w:i/>
                <w:sz w:val="24"/>
                <w:lang w:val="en-US"/>
              </w:rPr>
              <w:t xml:space="preserve"> </w:t>
            </w:r>
          </w:p>
          <w:p w:rsidR="001B485F" w:rsidRPr="00002993" w:rsidRDefault="001B485F" w:rsidP="001B485F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i/>
                <w:sz w:val="24"/>
                <w:lang w:val="en-US"/>
              </w:rPr>
            </w:pPr>
            <w:r w:rsidRPr="00002993">
              <w:rPr>
                <w:i/>
                <w:sz w:val="24"/>
                <w:lang w:val="en-US"/>
              </w:rPr>
              <w:t xml:space="preserve">Chỉ lên tranh con đường v.chuyển nước và muối khoáng từ đất vào </w:t>
            </w:r>
            <w:proofErr w:type="gramStart"/>
            <w:r w:rsidRPr="00002993">
              <w:rPr>
                <w:i/>
                <w:sz w:val="24"/>
                <w:lang w:val="en-US"/>
              </w:rPr>
              <w:t>rễ ?</w:t>
            </w:r>
            <w:proofErr w:type="gramEnd"/>
            <w:r w:rsidRPr="00002993">
              <w:rPr>
                <w:i/>
                <w:sz w:val="24"/>
                <w:lang w:val="en-US"/>
              </w:rPr>
              <w:t xml:space="preserve"> 6A</w:t>
            </w:r>
          </w:p>
          <w:p w:rsidR="001B485F" w:rsidRPr="00002993" w:rsidRDefault="001B485F" w:rsidP="001B485F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Bổ sung hoàn chỉnh nội dung: </w:t>
            </w:r>
          </w:p>
          <w:p w:rsidR="001B485F" w:rsidRPr="00002993" w:rsidRDefault="001B485F" w:rsidP="00E44CB5">
            <w:pPr>
              <w:tabs>
                <w:tab w:val="num" w:pos="171"/>
              </w:tabs>
              <w:ind w:left="-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 + Nước &amp; m.k. v.chuyển từ lông hút </w:t>
            </w:r>
            <w:r w:rsidRPr="00002993">
              <w:rPr>
                <w:sz w:val="24"/>
                <w:lang w:val="en-US"/>
              </w:rPr>
              <w:sym w:font="Symbol" w:char="F0AE"/>
            </w:r>
            <w:r w:rsidRPr="00002993">
              <w:rPr>
                <w:sz w:val="24"/>
                <w:lang w:val="en-US"/>
              </w:rPr>
              <w:t xml:space="preserve"> vỏ </w:t>
            </w:r>
            <w:r w:rsidRPr="00002993">
              <w:rPr>
                <w:sz w:val="24"/>
                <w:lang w:val="en-US"/>
              </w:rPr>
              <w:sym w:font="Symbol" w:char="F0AE"/>
            </w:r>
            <w:r w:rsidRPr="00002993">
              <w:rPr>
                <w:sz w:val="24"/>
                <w:lang w:val="en-US"/>
              </w:rPr>
              <w:t xml:space="preserve"> m.gỗ của rễ </w:t>
            </w:r>
            <w:r w:rsidRPr="00002993">
              <w:rPr>
                <w:sz w:val="24"/>
                <w:lang w:val="en-US"/>
              </w:rPr>
              <w:sym w:font="Symbol" w:char="F0AE"/>
            </w:r>
            <w:r w:rsidRPr="00002993">
              <w:rPr>
                <w:sz w:val="24"/>
                <w:lang w:val="en-US"/>
              </w:rPr>
              <w:t xml:space="preserve"> thân </w:t>
            </w:r>
            <w:r w:rsidRPr="00002993">
              <w:rPr>
                <w:sz w:val="24"/>
                <w:lang w:val="en-US"/>
              </w:rPr>
              <w:sym w:font="Symbol" w:char="F0AE"/>
            </w:r>
            <w:r w:rsidRPr="00002993">
              <w:rPr>
                <w:sz w:val="24"/>
                <w:lang w:val="en-US"/>
              </w:rPr>
              <w:t xml:space="preserve"> lá. </w:t>
            </w:r>
          </w:p>
          <w:p w:rsidR="001B485F" w:rsidRPr="00002993" w:rsidRDefault="001B485F" w:rsidP="00E44CB5">
            <w:pPr>
              <w:tabs>
                <w:tab w:val="num" w:pos="171"/>
              </w:tabs>
              <w:ind w:left="-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 + Lông hút là bộ phận chủ yếu hút nước và m.k. của rễ. </w:t>
            </w:r>
          </w:p>
          <w:p w:rsidR="001B485F" w:rsidRPr="00002993" w:rsidRDefault="001B485F" w:rsidP="00E44CB5">
            <w:pPr>
              <w:tabs>
                <w:tab w:val="num" w:pos="171"/>
              </w:tabs>
              <w:ind w:left="-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 + Sự hút nước và m.k. là 2 quá trình không tách rời nhau, vì rễ cây chỉ hút được m.k. hòa tan trong nước. </w:t>
            </w:r>
          </w:p>
        </w:tc>
        <w:tc>
          <w:tcPr>
            <w:tcW w:w="2371" w:type="dxa"/>
          </w:tcPr>
          <w:p w:rsidR="001B485F" w:rsidRPr="00002993" w:rsidRDefault="001B485F" w:rsidP="001B485F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Quan sát  hình 11.2,  thảo luận nhóm, hoàn thành bài tập điền từ: (1) </w:t>
            </w:r>
            <w:r w:rsidRPr="00002993">
              <w:rPr>
                <w:sz w:val="24"/>
                <w:lang w:val="en-US"/>
              </w:rPr>
              <w:sym w:font="Symbol" w:char="F0AE"/>
            </w:r>
            <w:r w:rsidRPr="00002993">
              <w:rPr>
                <w:sz w:val="24"/>
                <w:lang w:val="en-US"/>
              </w:rPr>
              <w:t xml:space="preserve"> lông hút; (2) </w:t>
            </w:r>
            <w:r w:rsidRPr="00002993">
              <w:rPr>
                <w:sz w:val="24"/>
                <w:lang w:val="en-US"/>
              </w:rPr>
              <w:sym w:font="Symbol" w:char="F0AE"/>
            </w:r>
            <w:r w:rsidRPr="00002993">
              <w:rPr>
                <w:sz w:val="24"/>
                <w:lang w:val="en-US"/>
              </w:rPr>
              <w:t xml:space="preserve"> vỏ; </w:t>
            </w:r>
          </w:p>
          <w:p w:rsidR="001B485F" w:rsidRPr="00002993" w:rsidRDefault="001B485F" w:rsidP="00E44CB5">
            <w:pPr>
              <w:tabs>
                <w:tab w:val="num" w:pos="171"/>
              </w:tabs>
              <w:ind w:left="-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(3) </w:t>
            </w:r>
            <w:r w:rsidRPr="00002993">
              <w:rPr>
                <w:sz w:val="24"/>
                <w:lang w:val="en-US"/>
              </w:rPr>
              <w:sym w:font="Symbol" w:char="F0AE"/>
            </w:r>
            <w:r w:rsidRPr="00002993">
              <w:rPr>
                <w:sz w:val="24"/>
                <w:lang w:val="en-US"/>
              </w:rPr>
              <w:t xml:space="preserve"> </w:t>
            </w:r>
            <w:proofErr w:type="gramStart"/>
            <w:r w:rsidRPr="00002993">
              <w:rPr>
                <w:sz w:val="24"/>
                <w:lang w:val="en-US"/>
              </w:rPr>
              <w:t>mạch</w:t>
            </w:r>
            <w:proofErr w:type="gramEnd"/>
            <w:r w:rsidRPr="00002993">
              <w:rPr>
                <w:sz w:val="24"/>
                <w:lang w:val="en-US"/>
              </w:rPr>
              <w:t xml:space="preserve"> gỗ; (4) </w:t>
            </w:r>
            <w:r w:rsidRPr="00002993">
              <w:rPr>
                <w:sz w:val="24"/>
                <w:lang w:val="en-US"/>
              </w:rPr>
              <w:sym w:font="Symbol" w:char="F0AE"/>
            </w:r>
            <w:r w:rsidRPr="00002993">
              <w:rPr>
                <w:sz w:val="24"/>
                <w:lang w:val="en-US"/>
              </w:rPr>
              <w:t xml:space="preserve"> lông hút. </w:t>
            </w:r>
          </w:p>
          <w:p w:rsidR="001B485F" w:rsidRPr="00002993" w:rsidRDefault="001B485F" w:rsidP="001B485F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Trao đổi nhóm, đại diện pbiểu, nhóm khác bổ sung. </w:t>
            </w:r>
          </w:p>
          <w:p w:rsidR="001B485F" w:rsidRPr="00002993" w:rsidRDefault="001B485F" w:rsidP="001B485F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Nghe gv thuyết trình con đường vận chuyển nước và muối khoáng của rễ. </w:t>
            </w:r>
          </w:p>
        </w:tc>
        <w:tc>
          <w:tcPr>
            <w:tcW w:w="2788" w:type="dxa"/>
          </w:tcPr>
          <w:p w:rsidR="001B485F" w:rsidRPr="00002993" w:rsidRDefault="001B485F" w:rsidP="00E44CB5">
            <w:pPr>
              <w:jc w:val="both"/>
              <w:rPr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 xml:space="preserve">II. Sự hút nước và muối khoáng của rễ: </w:t>
            </w:r>
            <w:r w:rsidRPr="00002993">
              <w:rPr>
                <w:sz w:val="24"/>
                <w:lang w:val="en-US"/>
              </w:rPr>
              <w:t xml:space="preserve"> </w:t>
            </w:r>
          </w:p>
          <w:p w:rsidR="001B485F" w:rsidRPr="00002993" w:rsidRDefault="001B485F" w:rsidP="00E44CB5">
            <w:pPr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 1. </w:t>
            </w:r>
            <w:r w:rsidRPr="00002993">
              <w:rPr>
                <w:sz w:val="24"/>
                <w:u w:val="single"/>
                <w:lang w:val="en-US"/>
              </w:rPr>
              <w:t xml:space="preserve">Rễ cây hút nước và muối khoáng như thế </w:t>
            </w:r>
            <w:proofErr w:type="gramStart"/>
            <w:r w:rsidRPr="00002993">
              <w:rPr>
                <w:sz w:val="24"/>
                <w:u w:val="single"/>
                <w:lang w:val="en-US"/>
              </w:rPr>
              <w:t>nào</w:t>
            </w:r>
            <w:r w:rsidRPr="00002993">
              <w:rPr>
                <w:sz w:val="24"/>
                <w:lang w:val="en-US"/>
              </w:rPr>
              <w:t xml:space="preserve"> ?</w:t>
            </w:r>
            <w:proofErr w:type="gramEnd"/>
            <w:r w:rsidRPr="00002993">
              <w:rPr>
                <w:sz w:val="24"/>
                <w:lang w:val="en-US"/>
              </w:rPr>
              <w:t xml:space="preserve">  </w:t>
            </w:r>
          </w:p>
          <w:p w:rsidR="001B485F" w:rsidRPr="00002993" w:rsidRDefault="001B485F" w:rsidP="001B485F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Rễ cây hút nước và muối khoáng hòa tan nhờ lông hút. </w:t>
            </w:r>
          </w:p>
          <w:p w:rsidR="001B485F" w:rsidRPr="00002993" w:rsidRDefault="001B485F" w:rsidP="001B485F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Nước và muối khoáng hòa tan trong đất được lông hút hấp thụ chuyển qua vỏ tới mạch gỗ đi đến các bộ phận của cây.  </w:t>
            </w:r>
          </w:p>
        </w:tc>
      </w:tr>
    </w:tbl>
    <w:p w:rsidR="001B485F" w:rsidRPr="00002993" w:rsidRDefault="001B485F" w:rsidP="001B485F">
      <w:pPr>
        <w:numPr>
          <w:ilvl w:val="3"/>
          <w:numId w:val="2"/>
        </w:numPr>
        <w:jc w:val="both"/>
        <w:rPr>
          <w:sz w:val="24"/>
          <w:lang w:val="en-US"/>
        </w:rPr>
      </w:pPr>
      <w:r w:rsidRPr="00002993">
        <w:rPr>
          <w:i/>
          <w:sz w:val="24"/>
          <w:lang w:val="en-US"/>
        </w:rPr>
        <w:lastRenderedPageBreak/>
        <w:t>Tiểu kết</w:t>
      </w:r>
      <w:r w:rsidRPr="00002993">
        <w:rPr>
          <w:sz w:val="24"/>
          <w:lang w:val="en-US"/>
        </w:rPr>
        <w:t xml:space="preserve">: vậy rễ cây hút nước và muối khoáng từ đất nhờ lông hút </w:t>
      </w:r>
      <w:r w:rsidRPr="00002993">
        <w:rPr>
          <w:sz w:val="24"/>
          <w:lang w:val="en-US"/>
        </w:rPr>
        <w:sym w:font="Symbol" w:char="F0AE"/>
      </w:r>
      <w:r w:rsidRPr="00002993">
        <w:rPr>
          <w:sz w:val="24"/>
          <w:lang w:val="en-US"/>
        </w:rPr>
        <w:t xml:space="preserve"> vỏ </w:t>
      </w:r>
      <w:r w:rsidRPr="00002993">
        <w:rPr>
          <w:sz w:val="24"/>
          <w:lang w:val="en-US"/>
        </w:rPr>
        <w:sym w:font="Symbol" w:char="F0AE"/>
      </w:r>
      <w:r w:rsidRPr="00002993">
        <w:rPr>
          <w:sz w:val="24"/>
          <w:lang w:val="en-US"/>
        </w:rPr>
        <w:t xml:space="preserve"> mạch gỗ của rễ </w:t>
      </w:r>
      <w:r w:rsidRPr="00002993">
        <w:rPr>
          <w:sz w:val="24"/>
          <w:lang w:val="en-US"/>
        </w:rPr>
        <w:sym w:font="Symbol" w:char="F0AE"/>
      </w:r>
      <w:r w:rsidRPr="00002993">
        <w:rPr>
          <w:sz w:val="24"/>
          <w:lang w:val="en-US"/>
        </w:rPr>
        <w:t xml:space="preserve"> các bộ phận của cây.   </w:t>
      </w:r>
    </w:p>
    <w:p w:rsidR="001B485F" w:rsidRPr="00002993" w:rsidRDefault="001B485F" w:rsidP="001B485F">
      <w:pPr>
        <w:jc w:val="center"/>
        <w:rPr>
          <w:b/>
          <w:i/>
          <w:sz w:val="24"/>
          <w:lang w:val="en-US"/>
        </w:rPr>
      </w:pPr>
      <w:r w:rsidRPr="00002993">
        <w:rPr>
          <w:b/>
          <w:i/>
          <w:sz w:val="24"/>
          <w:lang w:val="en-US"/>
        </w:rPr>
        <w:t>Hoạt động 2: Tìm hiểu những điều kiện bên ngoài ảnh hưởng đến sự hút nước và muối khoáng của cây:</w:t>
      </w:r>
    </w:p>
    <w:p w:rsidR="001B485F" w:rsidRPr="00002993" w:rsidRDefault="001B485F" w:rsidP="001B485F">
      <w:pPr>
        <w:numPr>
          <w:ilvl w:val="3"/>
          <w:numId w:val="2"/>
        </w:numPr>
        <w:jc w:val="both"/>
        <w:rPr>
          <w:sz w:val="24"/>
          <w:lang w:val="en-US"/>
        </w:rPr>
      </w:pPr>
      <w:r w:rsidRPr="00002993">
        <w:rPr>
          <w:i/>
          <w:sz w:val="24"/>
          <w:lang w:val="en-US"/>
        </w:rPr>
        <w:t>Mục tiêu</w:t>
      </w:r>
      <w:r w:rsidRPr="00002993">
        <w:rPr>
          <w:sz w:val="24"/>
          <w:lang w:val="en-US"/>
        </w:rPr>
        <w:t xml:space="preserve">:  kể tên được những điều kiện bên ngoài ảnh huởng đến sự hút nước và muối khoáng của cây.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6"/>
        <w:gridCol w:w="2297"/>
        <w:gridCol w:w="3179"/>
      </w:tblGrid>
      <w:tr w:rsidR="001B485F" w:rsidRPr="00002993" w:rsidTr="00E44CB5">
        <w:tc>
          <w:tcPr>
            <w:tcW w:w="4060" w:type="dxa"/>
          </w:tcPr>
          <w:p w:rsidR="001B485F" w:rsidRPr="00002993" w:rsidRDefault="001B485F" w:rsidP="00E44CB5">
            <w:pPr>
              <w:jc w:val="center"/>
              <w:rPr>
                <w:b/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>Hoạt động của giáo viên</w:t>
            </w:r>
          </w:p>
        </w:tc>
        <w:tc>
          <w:tcPr>
            <w:tcW w:w="2454" w:type="dxa"/>
          </w:tcPr>
          <w:p w:rsidR="001B485F" w:rsidRPr="00002993" w:rsidRDefault="001B485F" w:rsidP="00E44CB5">
            <w:pPr>
              <w:jc w:val="center"/>
              <w:rPr>
                <w:b/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>Hđ của học sinh</w:t>
            </w:r>
          </w:p>
        </w:tc>
        <w:tc>
          <w:tcPr>
            <w:tcW w:w="3426" w:type="dxa"/>
          </w:tcPr>
          <w:p w:rsidR="001B485F" w:rsidRPr="00002993" w:rsidRDefault="001B485F" w:rsidP="00E44CB5">
            <w:pPr>
              <w:jc w:val="center"/>
              <w:rPr>
                <w:b/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>Nội dung</w:t>
            </w:r>
          </w:p>
        </w:tc>
      </w:tr>
      <w:tr w:rsidR="001B485F" w:rsidRPr="00002993" w:rsidTr="00E44CB5">
        <w:tc>
          <w:tcPr>
            <w:tcW w:w="4060" w:type="dxa"/>
          </w:tcPr>
          <w:p w:rsidR="001B485F" w:rsidRPr="00002993" w:rsidRDefault="001B485F" w:rsidP="001B485F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 Yêu cầu học sinh đọc thông tin sgk, liên hệ ở địa phương; thảo luận nhóm câu hỏi mục </w:t>
            </w:r>
            <w:r w:rsidRPr="00002993">
              <w:rPr>
                <w:sz w:val="24"/>
                <w:lang w:val="en-US"/>
              </w:rPr>
              <w:sym w:font="Symbol" w:char="F0D1"/>
            </w:r>
            <w:r w:rsidRPr="00002993">
              <w:rPr>
                <w:sz w:val="24"/>
                <w:lang w:val="en-US"/>
              </w:rPr>
              <w:t xml:space="preserve">: </w:t>
            </w:r>
          </w:p>
          <w:p w:rsidR="001B485F" w:rsidRPr="00002993" w:rsidRDefault="001B485F" w:rsidP="001B485F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i/>
                <w:sz w:val="24"/>
                <w:lang w:val="en-US"/>
              </w:rPr>
            </w:pPr>
            <w:r w:rsidRPr="00002993">
              <w:rPr>
                <w:i/>
                <w:sz w:val="24"/>
                <w:lang w:val="en-US"/>
              </w:rPr>
              <w:t xml:space="preserve">Những điều kiện bên ngoài nào ảnh hưởng đến sự hút nước và m.khoáng của </w:t>
            </w:r>
            <w:proofErr w:type="gramStart"/>
            <w:r w:rsidRPr="00002993">
              <w:rPr>
                <w:i/>
                <w:sz w:val="24"/>
                <w:lang w:val="en-US"/>
              </w:rPr>
              <w:t>rễ ?</w:t>
            </w:r>
            <w:proofErr w:type="gramEnd"/>
            <w:r w:rsidRPr="00002993">
              <w:rPr>
                <w:i/>
                <w:sz w:val="24"/>
                <w:lang w:val="en-US"/>
              </w:rPr>
              <w:t xml:space="preserve"> </w:t>
            </w:r>
            <w:proofErr w:type="gramStart"/>
            <w:r w:rsidRPr="00002993">
              <w:rPr>
                <w:i/>
                <w:sz w:val="24"/>
                <w:lang w:val="en-US"/>
              </w:rPr>
              <w:t>cho</w:t>
            </w:r>
            <w:proofErr w:type="gramEnd"/>
            <w:r w:rsidRPr="00002993">
              <w:rPr>
                <w:i/>
                <w:sz w:val="24"/>
                <w:lang w:val="en-US"/>
              </w:rPr>
              <w:t xml:space="preserve"> vd ? </w:t>
            </w:r>
          </w:p>
          <w:p w:rsidR="001B485F" w:rsidRPr="00002993" w:rsidRDefault="001B485F" w:rsidP="001B485F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Lấy </w:t>
            </w:r>
            <w:proofErr w:type="gramStart"/>
            <w:r w:rsidRPr="00002993">
              <w:rPr>
                <w:sz w:val="24"/>
                <w:lang w:val="en-US"/>
              </w:rPr>
              <w:t>vd</w:t>
            </w:r>
            <w:proofErr w:type="gramEnd"/>
            <w:r w:rsidRPr="00002993">
              <w:rPr>
                <w:sz w:val="24"/>
                <w:lang w:val="en-US"/>
              </w:rPr>
              <w:t xml:space="preserve">: mùa đông ở vùng ôn đới, cây rụng lá hết là vì nhiệt độ thấp làm nước đóng băng </w:t>
            </w:r>
            <w:r w:rsidRPr="00002993">
              <w:rPr>
                <w:sz w:val="24"/>
                <w:lang w:val="en-US"/>
              </w:rPr>
              <w:sym w:font="Symbol" w:char="00AE"/>
            </w:r>
            <w:r w:rsidRPr="00002993">
              <w:rPr>
                <w:sz w:val="24"/>
                <w:lang w:val="en-US"/>
              </w:rPr>
              <w:t xml:space="preserve"> rễ không hút nước &amp; m.k. được </w:t>
            </w:r>
            <w:r w:rsidRPr="00002993">
              <w:rPr>
                <w:sz w:val="24"/>
                <w:lang w:val="en-US"/>
              </w:rPr>
              <w:sym w:font="Symbol" w:char="00AE"/>
            </w:r>
            <w:r w:rsidRPr="00002993">
              <w:rPr>
                <w:sz w:val="24"/>
                <w:lang w:val="en-US"/>
              </w:rPr>
              <w:t xml:space="preserve"> không có chất dinh dưỡng nuôi cây </w:t>
            </w:r>
            <w:r w:rsidRPr="00002993">
              <w:rPr>
                <w:sz w:val="24"/>
                <w:lang w:val="en-US"/>
              </w:rPr>
              <w:sym w:font="Symbol" w:char="00AE"/>
            </w:r>
            <w:r w:rsidRPr="00002993">
              <w:rPr>
                <w:sz w:val="24"/>
                <w:lang w:val="en-US"/>
              </w:rPr>
              <w:t xml:space="preserve"> lá rụng. </w:t>
            </w:r>
          </w:p>
        </w:tc>
        <w:tc>
          <w:tcPr>
            <w:tcW w:w="2454" w:type="dxa"/>
          </w:tcPr>
          <w:p w:rsidR="001B485F" w:rsidRPr="00002993" w:rsidRDefault="001B485F" w:rsidP="001B485F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Cá nhân đọc thông tin sgk, thảo luận nhóm đại diện pbiểu, nhóm khác bổ sung. </w:t>
            </w:r>
          </w:p>
          <w:p w:rsidR="001B485F" w:rsidRPr="00002993" w:rsidRDefault="001B485F" w:rsidP="001B485F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Nghe gv Bổ sung hoàn chỉnh nội dung.  </w:t>
            </w:r>
          </w:p>
        </w:tc>
        <w:tc>
          <w:tcPr>
            <w:tcW w:w="3426" w:type="dxa"/>
          </w:tcPr>
          <w:p w:rsidR="001B485F" w:rsidRPr="00002993" w:rsidRDefault="001B485F" w:rsidP="00E44CB5">
            <w:pPr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 2. </w:t>
            </w:r>
            <w:r w:rsidRPr="00002993">
              <w:rPr>
                <w:sz w:val="24"/>
                <w:u w:val="single"/>
                <w:lang w:val="en-US"/>
              </w:rPr>
              <w:t>Những điều kiện bên ngoài ảnh hưởng đến sự hút nước và muối khoáng  của cây</w:t>
            </w:r>
            <w:r w:rsidRPr="00002993">
              <w:rPr>
                <w:sz w:val="24"/>
                <w:lang w:val="en-US"/>
              </w:rPr>
              <w:t xml:space="preserve">: </w:t>
            </w:r>
          </w:p>
          <w:p w:rsidR="001B485F" w:rsidRPr="00002993" w:rsidRDefault="001B485F" w:rsidP="001B485F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Các yếu tố bên ngoài như: thời tiết, khí hậu, các loại đất khác </w:t>
            </w:r>
            <w:proofErr w:type="gramStart"/>
            <w:r w:rsidRPr="00002993">
              <w:rPr>
                <w:sz w:val="24"/>
                <w:lang w:val="en-US"/>
              </w:rPr>
              <w:t>nhau, …đều</w:t>
            </w:r>
            <w:proofErr w:type="gramEnd"/>
            <w:r w:rsidRPr="00002993">
              <w:rPr>
                <w:sz w:val="24"/>
                <w:lang w:val="en-US"/>
              </w:rPr>
              <w:t xml:space="preserve"> ảnh hưởng đến sự hút nước và muối khoáng.  </w:t>
            </w:r>
          </w:p>
          <w:p w:rsidR="001B485F" w:rsidRPr="00002993" w:rsidRDefault="001B485F" w:rsidP="001B485F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 Cần cung cấp đủ nước và muối khoáng để cây sinh trưởng và phát triển tốt. </w:t>
            </w:r>
          </w:p>
        </w:tc>
      </w:tr>
    </w:tbl>
    <w:p w:rsidR="001B485F" w:rsidRPr="00002993" w:rsidRDefault="001B485F" w:rsidP="001B485F">
      <w:pPr>
        <w:jc w:val="both"/>
        <w:rPr>
          <w:sz w:val="24"/>
          <w:lang w:val="en-US"/>
        </w:rPr>
      </w:pPr>
      <w:r w:rsidRPr="00002993">
        <w:rPr>
          <w:b/>
          <w:sz w:val="24"/>
          <w:u w:val="single"/>
          <w:lang w:val="en-US"/>
        </w:rPr>
        <w:t>4/Củng cố</w:t>
      </w:r>
      <w:r w:rsidRPr="00002993">
        <w:rPr>
          <w:sz w:val="24"/>
          <w:lang w:val="en-US"/>
        </w:rPr>
        <w:t xml:space="preserve">: Yêu cầu học sinh trả lời </w:t>
      </w:r>
      <w:proofErr w:type="gramStart"/>
      <w:r w:rsidRPr="00002993">
        <w:rPr>
          <w:sz w:val="24"/>
          <w:lang w:val="en-US"/>
        </w:rPr>
        <w:t>câu  hỏi</w:t>
      </w:r>
      <w:proofErr w:type="gramEnd"/>
      <w:r w:rsidRPr="00002993">
        <w:rPr>
          <w:sz w:val="24"/>
          <w:lang w:val="en-US"/>
        </w:rPr>
        <w:t xml:space="preserve"> 1, 2, 3 sgk trang 39. </w:t>
      </w:r>
    </w:p>
    <w:p w:rsidR="001B485F" w:rsidRPr="00002993" w:rsidRDefault="001B485F" w:rsidP="001B485F">
      <w:p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5/Hướng dẫn về nhà:   </w:t>
      </w:r>
    </w:p>
    <w:p w:rsidR="001B485F" w:rsidRPr="00002993" w:rsidRDefault="001B485F" w:rsidP="001B485F">
      <w:pPr>
        <w:numPr>
          <w:ilvl w:val="3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Đọc mục  “Em có biết”, giải ô chữ  </w:t>
      </w:r>
    </w:p>
    <w:p w:rsidR="001B485F" w:rsidRPr="00002993" w:rsidRDefault="001B485F" w:rsidP="001B485F">
      <w:pPr>
        <w:numPr>
          <w:ilvl w:val="3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Xem trước nội dung còn lại của bài. </w:t>
      </w:r>
    </w:p>
    <w:p w:rsidR="001B485F" w:rsidRPr="00002993" w:rsidRDefault="001B485F" w:rsidP="001B485F">
      <w:pPr>
        <w:numPr>
          <w:ilvl w:val="3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>Chuẩn bị dây tầm gửi, dây trầu không, …</w:t>
      </w:r>
    </w:p>
    <w:p w:rsidR="001B485F" w:rsidRPr="00002993" w:rsidRDefault="001B485F" w:rsidP="001B485F">
      <w:pPr>
        <w:numPr>
          <w:ilvl w:val="3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>Chuẩn bị thí nghiệm H 14.1 trang 46 (cây đậu xanh)</w:t>
      </w:r>
    </w:p>
    <w:p w:rsidR="001B485F" w:rsidRPr="00002993" w:rsidRDefault="001B485F" w:rsidP="001B485F">
      <w:pPr>
        <w:spacing w:line="360" w:lineRule="auto"/>
        <w:jc w:val="both"/>
        <w:rPr>
          <w:sz w:val="24"/>
          <w:u w:val="single"/>
        </w:rPr>
      </w:pPr>
      <w:r w:rsidRPr="00002993">
        <w:rPr>
          <w:b/>
          <w:sz w:val="24"/>
          <w:u w:val="single"/>
          <w:lang w:val="en-US"/>
        </w:rPr>
        <w:t>IV. Rút kinh nghiệm</w:t>
      </w:r>
    </w:p>
    <w:p w:rsidR="001B485F" w:rsidRPr="00E8305C" w:rsidRDefault="001B485F" w:rsidP="001B485F">
      <w:pPr>
        <w:tabs>
          <w:tab w:val="left" w:leader="dot" w:pos="280"/>
          <w:tab w:val="left" w:leader="dot" w:pos="9940"/>
        </w:tabs>
        <w:jc w:val="both"/>
        <w:rPr>
          <w:sz w:val="24"/>
          <w:szCs w:val="24"/>
          <w:lang w:val="en-US"/>
        </w:rPr>
      </w:pPr>
      <w:r w:rsidRPr="00E8305C">
        <w:rPr>
          <w:sz w:val="24"/>
          <w:szCs w:val="24"/>
          <w:lang w:val="en-US"/>
        </w:rPr>
        <w:tab/>
      </w:r>
      <w:r w:rsidRPr="00E8305C">
        <w:rPr>
          <w:sz w:val="24"/>
          <w:szCs w:val="24"/>
          <w:lang w:val="en-US"/>
        </w:rPr>
        <w:tab/>
      </w:r>
      <w:r w:rsidRPr="00E8305C">
        <w:rPr>
          <w:sz w:val="24"/>
          <w:szCs w:val="24"/>
          <w:lang w:val="en-US"/>
        </w:rPr>
        <w:tab/>
      </w:r>
      <w:r w:rsidRPr="00E8305C">
        <w:rPr>
          <w:sz w:val="24"/>
          <w:szCs w:val="24"/>
          <w:lang w:val="en-US"/>
        </w:rPr>
        <w:tab/>
      </w:r>
      <w:r w:rsidRPr="00E8305C">
        <w:rPr>
          <w:sz w:val="24"/>
          <w:szCs w:val="24"/>
          <w:lang w:val="en-US"/>
        </w:rPr>
        <w:tab/>
      </w:r>
      <w:r w:rsidRPr="00E8305C">
        <w:rPr>
          <w:sz w:val="24"/>
          <w:szCs w:val="24"/>
          <w:lang w:val="en-US"/>
        </w:rPr>
        <w:tab/>
      </w:r>
      <w:r w:rsidRPr="00E8305C">
        <w:rPr>
          <w:sz w:val="24"/>
          <w:szCs w:val="24"/>
          <w:lang w:val="en-US"/>
        </w:rPr>
        <w:tab/>
      </w:r>
      <w:r w:rsidRPr="00E8305C">
        <w:rPr>
          <w:sz w:val="24"/>
          <w:szCs w:val="24"/>
          <w:lang w:val="en-US"/>
        </w:rPr>
        <w:tab/>
      </w:r>
      <w:r w:rsidRPr="00E8305C">
        <w:rPr>
          <w:sz w:val="24"/>
          <w:szCs w:val="24"/>
          <w:lang w:val="en-US"/>
        </w:rPr>
        <w:tab/>
      </w:r>
      <w:r w:rsidRPr="00E8305C">
        <w:rPr>
          <w:sz w:val="24"/>
          <w:szCs w:val="24"/>
          <w:lang w:val="en-US"/>
        </w:rPr>
        <w:tab/>
      </w:r>
      <w:r w:rsidRPr="00E8305C">
        <w:rPr>
          <w:sz w:val="24"/>
          <w:szCs w:val="24"/>
          <w:lang w:val="en-US"/>
        </w:rPr>
        <w:tab/>
      </w:r>
    </w:p>
    <w:p w:rsidR="001B485F" w:rsidRPr="00E8305C" w:rsidRDefault="001B485F" w:rsidP="001B485F">
      <w:pPr>
        <w:tabs>
          <w:tab w:val="left" w:leader="dot" w:pos="280"/>
          <w:tab w:val="left" w:leader="dot" w:pos="9940"/>
        </w:tabs>
        <w:spacing w:line="360" w:lineRule="auto"/>
        <w:jc w:val="both"/>
        <w:rPr>
          <w:sz w:val="24"/>
          <w:szCs w:val="24"/>
          <w:lang w:val="en-US"/>
        </w:rPr>
      </w:pPr>
      <w:r w:rsidRPr="00E8305C">
        <w:rPr>
          <w:sz w:val="24"/>
          <w:szCs w:val="24"/>
          <w:lang w:val="en-US"/>
        </w:rPr>
        <w:tab/>
      </w:r>
      <w:r w:rsidRPr="00E8305C">
        <w:rPr>
          <w:sz w:val="24"/>
          <w:szCs w:val="24"/>
          <w:lang w:val="en-US"/>
        </w:rPr>
        <w:tab/>
      </w:r>
      <w:r w:rsidRPr="00E8305C">
        <w:rPr>
          <w:sz w:val="24"/>
          <w:szCs w:val="24"/>
          <w:lang w:val="en-US"/>
        </w:rPr>
        <w:tab/>
      </w:r>
      <w:r w:rsidRPr="00E8305C">
        <w:rPr>
          <w:sz w:val="24"/>
          <w:szCs w:val="24"/>
          <w:lang w:val="en-US"/>
        </w:rPr>
        <w:tab/>
      </w:r>
      <w:r w:rsidRPr="00E8305C">
        <w:rPr>
          <w:sz w:val="24"/>
          <w:szCs w:val="24"/>
          <w:lang w:val="en-US"/>
        </w:rPr>
        <w:tab/>
      </w:r>
    </w:p>
    <w:p w:rsidR="005450C0" w:rsidRDefault="005450C0"/>
    <w:sectPr w:rsidR="005450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I-Arist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45837"/>
    <w:multiLevelType w:val="hybridMultilevel"/>
    <w:tmpl w:val="3976C568"/>
    <w:lvl w:ilvl="0" w:tplc="8CECA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A1725"/>
    <w:multiLevelType w:val="multilevel"/>
    <w:tmpl w:val="E2822D6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384"/>
        </w:tabs>
        <w:ind w:left="13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04"/>
        </w:tabs>
        <w:ind w:left="21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4"/>
        </w:tabs>
        <w:ind w:left="3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4"/>
        </w:tabs>
        <w:ind w:left="4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4"/>
        </w:tabs>
        <w:ind w:left="5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</w:rPr>
    </w:lvl>
  </w:abstractNum>
  <w:abstractNum w:abstractNumId="2">
    <w:nsid w:val="6E8710A7"/>
    <w:multiLevelType w:val="multilevel"/>
    <w:tmpl w:val="54A6B99E"/>
    <w:lvl w:ilvl="0">
      <w:start w:val="1"/>
      <w:numFmt w:val="upperRoman"/>
      <w:lvlText w:val=" 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>
      <w:start w:val="1"/>
      <w:numFmt w:val="decimal"/>
      <w:lvlText w:val=" %2) "/>
      <w:lvlJc w:val="left"/>
      <w:pPr>
        <w:tabs>
          <w:tab w:val="num" w:pos="284"/>
        </w:tabs>
        <w:ind w:left="0" w:firstLine="22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7"/>
        </w:tabs>
        <w:ind w:left="0" w:firstLine="227"/>
      </w:pPr>
      <w:rPr>
        <w:rFonts w:hint="default"/>
      </w:rPr>
    </w:lvl>
    <w:lvl w:ilvl="3">
      <w:start w:val="1"/>
      <w:numFmt w:val="bullet"/>
      <w:lvlRestart w:val="0"/>
      <w:lvlText w:val=""/>
      <w:lvlJc w:val="left"/>
      <w:pPr>
        <w:tabs>
          <w:tab w:val="num" w:pos="454"/>
        </w:tabs>
        <w:ind w:left="0" w:firstLine="454"/>
      </w:pPr>
      <w:rPr>
        <w:rFonts w:ascii="Wingdings 2" w:hAnsi="Wingdings 2" w:hint="default"/>
      </w:rPr>
    </w:lvl>
    <w:lvl w:ilvl="4">
      <w:start w:val="1"/>
      <w:numFmt w:val="bullet"/>
      <w:lvlText w:val="-"/>
      <w:lvlJc w:val="left"/>
      <w:pPr>
        <w:tabs>
          <w:tab w:val="num" w:pos="1134"/>
        </w:tabs>
        <w:ind w:left="0" w:firstLine="113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1304"/>
        </w:tabs>
        <w:ind w:left="0" w:firstLine="130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170"/>
        </w:tabs>
        <w:ind w:left="0" w:firstLine="17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85F"/>
    <w:rsid w:val="001B485F"/>
    <w:rsid w:val="0054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E38D95-1B31-4D26-B746-62F01E98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85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1B485F"/>
    <w:pPr>
      <w:spacing w:after="160" w:line="240" w:lineRule="exact"/>
    </w:pPr>
    <w:rPr>
      <w:rFonts w:ascii="Arial" w:hAnsi="Arial" w:cs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VS9 X64Bit</dc:creator>
  <cp:keywords/>
  <dc:description/>
  <cp:lastModifiedBy>VS9 X64Bit</cp:lastModifiedBy>
  <cp:revision>1</cp:revision>
  <dcterms:created xsi:type="dcterms:W3CDTF">2016-01-19T07:20:00Z</dcterms:created>
  <dcterms:modified xsi:type="dcterms:W3CDTF">2016-01-19T07:20:00Z</dcterms:modified>
</cp:coreProperties>
</file>